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B674" w14:textId="77777777" w:rsidR="00143F5F" w:rsidRPr="00143F5F" w:rsidRDefault="00143F5F" w:rsidP="00143F5F">
      <w:pPr>
        <w:keepNext/>
        <w:keepLines/>
        <w:tabs>
          <w:tab w:val="left" w:pos="0"/>
        </w:tabs>
        <w:spacing w:after="0" w:line="276" w:lineRule="auto"/>
        <w:jc w:val="both"/>
        <w:outlineLvl w:val="2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bookmarkStart w:id="0" w:name="_Hlk54249339"/>
      <w:r w:rsidRPr="00143F5F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Załącznik nr 5</w:t>
      </w:r>
    </w:p>
    <w:p w14:paraId="24AA7927" w14:textId="77777777" w:rsidR="00143F5F" w:rsidRPr="00143F5F" w:rsidRDefault="00143F5F" w:rsidP="00143F5F">
      <w:pPr>
        <w:spacing w:after="0" w:line="276" w:lineRule="auto"/>
        <w:jc w:val="center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</w:p>
    <w:p w14:paraId="3AF68E22" w14:textId="77777777" w:rsidR="00143F5F" w:rsidRPr="00143F5F" w:rsidRDefault="00143F5F" w:rsidP="00143F5F">
      <w:pPr>
        <w:spacing w:after="0" w:line="276" w:lineRule="auto"/>
        <w:jc w:val="center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 w:rsidRPr="00143F5F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WNIOSEK</w:t>
      </w:r>
    </w:p>
    <w:p w14:paraId="1FB77456" w14:textId="77777777" w:rsidR="00143F5F" w:rsidRPr="00143F5F" w:rsidRDefault="00143F5F" w:rsidP="00143F5F">
      <w:pPr>
        <w:spacing w:after="0" w:line="276" w:lineRule="auto"/>
        <w:jc w:val="center"/>
        <w:rPr>
          <w:rFonts w:ascii="Verdana" w:eastAsia="Times New Roman" w:hAnsi="Verdana" w:cs="Arial"/>
          <w:bCs/>
          <w:sz w:val="18"/>
          <w:szCs w:val="18"/>
          <w:lang w:eastAsia="pl-PL"/>
        </w:rPr>
      </w:pPr>
    </w:p>
    <w:p w14:paraId="5BF6D3BE" w14:textId="77777777" w:rsidR="00143F5F" w:rsidRPr="00143F5F" w:rsidRDefault="00143F5F" w:rsidP="00143F5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143F5F">
        <w:rPr>
          <w:rFonts w:ascii="Verdana" w:eastAsia="Times New Roman" w:hAnsi="Verdana" w:cs="Arial"/>
          <w:sz w:val="18"/>
          <w:szCs w:val="18"/>
          <w:lang w:eastAsia="pl-PL"/>
        </w:rPr>
        <w:t>Zwracamy się o umożliwienie blokady poniżej opisanych praw majątkowych:</w:t>
      </w:r>
    </w:p>
    <w:p w14:paraId="27260B53" w14:textId="77777777" w:rsidR="00143F5F" w:rsidRPr="00143F5F" w:rsidRDefault="00143F5F" w:rsidP="00143F5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456"/>
        <w:gridCol w:w="4606"/>
      </w:tblGrid>
      <w:tr w:rsidR="00143F5F" w:rsidRPr="00143F5F" w14:paraId="12BBC450" w14:textId="77777777" w:rsidTr="006307F4">
        <w:trPr>
          <w:trHeight w:val="761"/>
          <w:jc w:val="center"/>
        </w:trPr>
        <w:tc>
          <w:tcPr>
            <w:tcW w:w="4498" w:type="dxa"/>
            <w:vAlign w:val="center"/>
          </w:tcPr>
          <w:p w14:paraId="798D26D2" w14:textId="77777777" w:rsidR="00143F5F" w:rsidRPr="00143F5F" w:rsidRDefault="00143F5F" w:rsidP="00143F5F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43F5F">
              <w:rPr>
                <w:rFonts w:ascii="Verdana" w:hAnsi="Verdana" w:cs="Arial"/>
                <w:sz w:val="18"/>
                <w:szCs w:val="18"/>
              </w:rPr>
              <w:t>Pełna nazwa Członka Rejestru</w:t>
            </w:r>
          </w:p>
        </w:tc>
        <w:tc>
          <w:tcPr>
            <w:tcW w:w="4682" w:type="dxa"/>
          </w:tcPr>
          <w:p w14:paraId="371744EB" w14:textId="77777777" w:rsidR="00143F5F" w:rsidRPr="00143F5F" w:rsidRDefault="00143F5F" w:rsidP="00143F5F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43F5F" w:rsidRPr="00143F5F" w14:paraId="51D88339" w14:textId="77777777" w:rsidTr="006307F4">
        <w:trPr>
          <w:trHeight w:val="687"/>
          <w:jc w:val="center"/>
        </w:trPr>
        <w:tc>
          <w:tcPr>
            <w:tcW w:w="4498" w:type="dxa"/>
            <w:vAlign w:val="center"/>
          </w:tcPr>
          <w:p w14:paraId="4866FBD7" w14:textId="77777777" w:rsidR="00143F5F" w:rsidRPr="00143F5F" w:rsidRDefault="00143F5F" w:rsidP="00143F5F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43F5F">
              <w:rPr>
                <w:rFonts w:ascii="Verdana" w:hAnsi="Verdana" w:cs="Arial"/>
                <w:sz w:val="18"/>
                <w:szCs w:val="18"/>
              </w:rPr>
              <w:t>Kod RŚP Członka Rejestru</w:t>
            </w:r>
          </w:p>
        </w:tc>
        <w:tc>
          <w:tcPr>
            <w:tcW w:w="4682" w:type="dxa"/>
          </w:tcPr>
          <w:p w14:paraId="31D84B96" w14:textId="77777777" w:rsidR="00143F5F" w:rsidRPr="00143F5F" w:rsidRDefault="00143F5F" w:rsidP="00143F5F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43F5F" w:rsidRPr="00143F5F" w14:paraId="487A28D1" w14:textId="77777777" w:rsidTr="006307F4">
        <w:trPr>
          <w:trHeight w:val="837"/>
          <w:jc w:val="center"/>
        </w:trPr>
        <w:tc>
          <w:tcPr>
            <w:tcW w:w="4498" w:type="dxa"/>
            <w:vAlign w:val="center"/>
          </w:tcPr>
          <w:p w14:paraId="7A2EF15A" w14:textId="77777777" w:rsidR="00143F5F" w:rsidRPr="00143F5F" w:rsidRDefault="00143F5F" w:rsidP="00143F5F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43F5F">
              <w:rPr>
                <w:rFonts w:ascii="Verdana" w:hAnsi="Verdana" w:cs="Arial"/>
                <w:sz w:val="18"/>
                <w:szCs w:val="18"/>
              </w:rPr>
              <w:t>Proponowany dzień dokonania blokady</w:t>
            </w:r>
          </w:p>
        </w:tc>
        <w:tc>
          <w:tcPr>
            <w:tcW w:w="4682" w:type="dxa"/>
          </w:tcPr>
          <w:p w14:paraId="75EE0D1E" w14:textId="77777777" w:rsidR="00143F5F" w:rsidRPr="00143F5F" w:rsidRDefault="00143F5F" w:rsidP="00143F5F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43F5F" w:rsidRPr="00143F5F" w14:paraId="7F4924A1" w14:textId="77777777" w:rsidTr="006307F4">
        <w:trPr>
          <w:trHeight w:val="849"/>
          <w:jc w:val="center"/>
        </w:trPr>
        <w:tc>
          <w:tcPr>
            <w:tcW w:w="4498" w:type="dxa"/>
            <w:vAlign w:val="center"/>
          </w:tcPr>
          <w:p w14:paraId="117CA994" w14:textId="77777777" w:rsidR="00143F5F" w:rsidRPr="00143F5F" w:rsidRDefault="00143F5F" w:rsidP="00143F5F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43F5F">
              <w:rPr>
                <w:rFonts w:ascii="Verdana" w:hAnsi="Verdana" w:cs="Arial"/>
                <w:sz w:val="18"/>
                <w:szCs w:val="18"/>
              </w:rPr>
              <w:t>Nazwa instrumentu wskazana w systemie informatycznym Rejestru</w:t>
            </w:r>
          </w:p>
        </w:tc>
        <w:tc>
          <w:tcPr>
            <w:tcW w:w="4682" w:type="dxa"/>
          </w:tcPr>
          <w:p w14:paraId="76824976" w14:textId="77777777" w:rsidR="00143F5F" w:rsidRPr="00143F5F" w:rsidRDefault="00143F5F" w:rsidP="00143F5F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43F5F" w:rsidRPr="00143F5F" w14:paraId="0D000FF2" w14:textId="77777777" w:rsidTr="006307F4">
        <w:trPr>
          <w:trHeight w:val="567"/>
          <w:jc w:val="center"/>
        </w:trPr>
        <w:tc>
          <w:tcPr>
            <w:tcW w:w="4498" w:type="dxa"/>
            <w:vAlign w:val="center"/>
          </w:tcPr>
          <w:p w14:paraId="340F42EE" w14:textId="77777777" w:rsidR="00143F5F" w:rsidRPr="00143F5F" w:rsidRDefault="00143F5F" w:rsidP="00143F5F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43F5F">
              <w:rPr>
                <w:rFonts w:ascii="Verdana" w:hAnsi="Verdana" w:cs="Arial"/>
                <w:sz w:val="18"/>
                <w:szCs w:val="18"/>
              </w:rPr>
              <w:t>Wolumen praw majątkowych, który zostanie objęty blokadą we wniosku elektronicznym</w:t>
            </w:r>
          </w:p>
        </w:tc>
        <w:tc>
          <w:tcPr>
            <w:tcW w:w="4682" w:type="dxa"/>
          </w:tcPr>
          <w:p w14:paraId="4887637A" w14:textId="77777777" w:rsidR="00143F5F" w:rsidRPr="00143F5F" w:rsidRDefault="00143F5F" w:rsidP="00143F5F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43F5F" w:rsidRPr="00143F5F" w14:paraId="3DF63876" w14:textId="77777777" w:rsidTr="006307F4">
        <w:trPr>
          <w:trHeight w:val="567"/>
          <w:jc w:val="center"/>
        </w:trPr>
        <w:tc>
          <w:tcPr>
            <w:tcW w:w="4498" w:type="dxa"/>
            <w:vAlign w:val="center"/>
          </w:tcPr>
          <w:p w14:paraId="56707B79" w14:textId="77777777" w:rsidR="00143F5F" w:rsidRPr="00143F5F" w:rsidRDefault="00143F5F" w:rsidP="00143F5F">
            <w:pPr>
              <w:numPr>
                <w:ilvl w:val="0"/>
                <w:numId w:val="2"/>
              </w:numPr>
              <w:spacing w:line="276" w:lineRule="auto"/>
              <w:ind w:left="318" w:hanging="284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43F5F">
              <w:rPr>
                <w:rFonts w:ascii="Verdana" w:hAnsi="Verdana" w:cs="Arial"/>
                <w:sz w:val="18"/>
                <w:szCs w:val="18"/>
              </w:rPr>
              <w:t>Miejscowość i data</w:t>
            </w:r>
          </w:p>
        </w:tc>
        <w:tc>
          <w:tcPr>
            <w:tcW w:w="4682" w:type="dxa"/>
          </w:tcPr>
          <w:p w14:paraId="343DB284" w14:textId="77777777" w:rsidR="00143F5F" w:rsidRPr="00143F5F" w:rsidRDefault="00143F5F" w:rsidP="00143F5F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9E0DDC9" w14:textId="77777777" w:rsidR="00143F5F" w:rsidRPr="00143F5F" w:rsidRDefault="00143F5F" w:rsidP="00143F5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2A93678" w14:textId="77777777" w:rsidR="00143F5F" w:rsidRPr="00143F5F" w:rsidRDefault="00143F5F" w:rsidP="00143F5F">
      <w:pPr>
        <w:spacing w:after="0" w:line="276" w:lineRule="auto"/>
        <w:jc w:val="both"/>
        <w:rPr>
          <w:rFonts w:ascii="Verdana" w:eastAsia="Times New Roman" w:hAnsi="Verdana" w:cs="Arial"/>
          <w:i/>
          <w:iCs/>
          <w:sz w:val="18"/>
          <w:szCs w:val="18"/>
          <w:lang w:eastAsia="pl-PL"/>
        </w:rPr>
      </w:pPr>
    </w:p>
    <w:p w14:paraId="209B7A41" w14:textId="77777777" w:rsidR="00143F5F" w:rsidRPr="00143F5F" w:rsidRDefault="00143F5F" w:rsidP="00143F5F">
      <w:pPr>
        <w:spacing w:after="0" w:line="276" w:lineRule="auto"/>
        <w:jc w:val="both"/>
        <w:rPr>
          <w:rFonts w:ascii="Verdana" w:eastAsia="Times New Roman" w:hAnsi="Verdana" w:cs="Arial"/>
          <w:i/>
          <w:iCs/>
          <w:sz w:val="18"/>
          <w:szCs w:val="18"/>
          <w:lang w:eastAsia="pl-PL"/>
        </w:rPr>
      </w:pPr>
    </w:p>
    <w:p w14:paraId="07ADCF3B" w14:textId="77777777" w:rsidR="00143F5F" w:rsidRPr="00143F5F" w:rsidRDefault="00143F5F" w:rsidP="00143F5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1F3C614" w14:textId="77777777" w:rsidR="00143F5F" w:rsidRPr="00143F5F" w:rsidRDefault="00143F5F" w:rsidP="00143F5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002B738" w14:textId="77777777" w:rsidR="00143F5F" w:rsidRPr="00143F5F" w:rsidRDefault="00143F5F" w:rsidP="00143F5F">
      <w:pPr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33BC3E6" w14:textId="77777777" w:rsidR="00143F5F" w:rsidRPr="00143F5F" w:rsidRDefault="00143F5F" w:rsidP="00143F5F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 w:rsidRPr="00143F5F">
        <w:rPr>
          <w:rFonts w:ascii="Verdana" w:eastAsia="Times New Roman" w:hAnsi="Verdana" w:cs="Arial"/>
          <w:sz w:val="18"/>
          <w:szCs w:val="18"/>
          <w:lang w:eastAsia="pl-PL"/>
        </w:rPr>
        <w:t xml:space="preserve">....................................... </w:t>
      </w:r>
      <w:r w:rsidRPr="00143F5F">
        <w:rPr>
          <w:rFonts w:ascii="Verdana" w:eastAsia="Times New Roman" w:hAnsi="Verdana" w:cs="Arial"/>
          <w:sz w:val="18"/>
          <w:szCs w:val="18"/>
          <w:lang w:eastAsia="pl-PL"/>
        </w:rPr>
        <w:tab/>
        <w:t xml:space="preserve">........................................ </w:t>
      </w:r>
      <w:r w:rsidRPr="00143F5F">
        <w:rPr>
          <w:rFonts w:ascii="Verdana" w:eastAsia="Times New Roman" w:hAnsi="Verdana" w:cs="Arial"/>
          <w:sz w:val="18"/>
          <w:szCs w:val="18"/>
          <w:lang w:eastAsia="pl-PL"/>
        </w:rPr>
        <w:tab/>
        <w:t>.........................................</w:t>
      </w:r>
    </w:p>
    <w:p w14:paraId="16D71F68" w14:textId="77777777" w:rsidR="00143F5F" w:rsidRPr="00143F5F" w:rsidRDefault="00143F5F" w:rsidP="00143F5F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 w:rsidRPr="00143F5F">
        <w:rPr>
          <w:rFonts w:ascii="Verdana" w:eastAsia="Times New Roman" w:hAnsi="Verdana" w:cs="Arial"/>
          <w:sz w:val="18"/>
          <w:szCs w:val="18"/>
          <w:lang w:eastAsia="pl-PL"/>
        </w:rPr>
        <w:t xml:space="preserve">podpis osoby upoważnionej do działania w Rejestrze </w:t>
      </w:r>
    </w:p>
    <w:p w14:paraId="55DC8BE2" w14:textId="77777777" w:rsidR="00143F5F" w:rsidRPr="00143F5F" w:rsidRDefault="00143F5F" w:rsidP="00143F5F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 w:rsidRPr="00143F5F">
        <w:rPr>
          <w:rFonts w:ascii="Verdana" w:eastAsia="Times New Roman" w:hAnsi="Verdana" w:cs="Arial"/>
          <w:sz w:val="18"/>
          <w:szCs w:val="18"/>
          <w:lang w:eastAsia="pl-PL"/>
        </w:rPr>
        <w:t>(ze wskazaniem imienia i nazwiska)</w:t>
      </w:r>
    </w:p>
    <w:bookmarkEnd w:id="0"/>
    <w:p w14:paraId="40CFE4F6" w14:textId="0BED07B6" w:rsidR="00967D22" w:rsidRPr="00143F5F" w:rsidRDefault="00967D22" w:rsidP="00143F5F"/>
    <w:sectPr w:rsidR="00967D22" w:rsidRPr="0014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167C" w14:textId="77777777" w:rsidR="003A3BBF" w:rsidRDefault="003A3BBF" w:rsidP="003A3BBF">
      <w:pPr>
        <w:spacing w:after="0" w:line="240" w:lineRule="auto"/>
      </w:pPr>
      <w:r>
        <w:separator/>
      </w:r>
    </w:p>
  </w:endnote>
  <w:endnote w:type="continuationSeparator" w:id="0">
    <w:p w14:paraId="48594438" w14:textId="77777777" w:rsidR="003A3BBF" w:rsidRDefault="003A3BBF" w:rsidP="003A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D0CC" w14:textId="77777777" w:rsidR="003A3BBF" w:rsidRDefault="003A3BBF" w:rsidP="003A3BBF">
      <w:pPr>
        <w:spacing w:after="0" w:line="240" w:lineRule="auto"/>
      </w:pPr>
      <w:r>
        <w:separator/>
      </w:r>
    </w:p>
  </w:footnote>
  <w:footnote w:type="continuationSeparator" w:id="0">
    <w:p w14:paraId="21B207F1" w14:textId="77777777" w:rsidR="003A3BBF" w:rsidRDefault="003A3BBF" w:rsidP="003A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63BD"/>
    <w:multiLevelType w:val="hybridMultilevel"/>
    <w:tmpl w:val="85128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039BC"/>
    <w:multiLevelType w:val="hybridMultilevel"/>
    <w:tmpl w:val="7A1AD576"/>
    <w:lvl w:ilvl="0" w:tplc="79BC7F34">
      <w:start w:val="1"/>
      <w:numFmt w:val="bullet"/>
      <w:lvlText w:val=""/>
      <w:lvlJc w:val="left"/>
      <w:pPr>
        <w:ind w:left="3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num w:numId="1" w16cid:durableId="756171682">
    <w:abstractNumId w:val="1"/>
  </w:num>
  <w:num w:numId="2" w16cid:durableId="78742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26"/>
    <w:rsid w:val="000100C2"/>
    <w:rsid w:val="00143F5F"/>
    <w:rsid w:val="003A3BBF"/>
    <w:rsid w:val="00447E26"/>
    <w:rsid w:val="006D6935"/>
    <w:rsid w:val="00715A53"/>
    <w:rsid w:val="0096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25EF"/>
  <w15:chartTrackingRefBased/>
  <w15:docId w15:val="{DE3768CE-BB0C-406B-9C0D-2C63601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47E2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A3BB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BBF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BB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BBF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43F5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Sosnowski Karol</dc:creator>
  <cp:keywords/>
  <dc:description/>
  <cp:lastModifiedBy>Sosnowski Karol</cp:lastModifiedBy>
  <cp:revision>2</cp:revision>
  <dcterms:created xsi:type="dcterms:W3CDTF">2023-05-30T12:19:00Z</dcterms:created>
  <dcterms:modified xsi:type="dcterms:W3CDTF">2023-05-30T12:19:00Z</dcterms:modified>
</cp:coreProperties>
</file>